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99B" w:rsidRPr="0006690A" w:rsidRDefault="004B099B" w:rsidP="004B099B">
      <w:pPr>
        <w:spacing w:after="120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b/>
          <w:sz w:val="28"/>
          <w:szCs w:val="24"/>
          <w:lang w:val="uk-UA"/>
        </w:rPr>
        <w:t>Порядок денний</w:t>
      </w:r>
      <w:r w:rsidR="008230FD" w:rsidRPr="0006690A">
        <w:rPr>
          <w:rFonts w:ascii="Times New Roman" w:hAnsi="Times New Roman" w:cs="Times New Roman"/>
          <w:b/>
          <w:sz w:val="28"/>
          <w:szCs w:val="24"/>
          <w:lang w:val="uk-UA"/>
        </w:rPr>
        <w:br/>
      </w:r>
      <w:r w:rsidRPr="0006690A">
        <w:rPr>
          <w:rFonts w:ascii="Times New Roman" w:hAnsi="Times New Roman" w:cs="Times New Roman"/>
          <w:b/>
          <w:sz w:val="28"/>
          <w:szCs w:val="24"/>
          <w:lang w:val="uk-UA"/>
        </w:rPr>
        <w:t xml:space="preserve"> шосто</w:t>
      </w:r>
      <w:r w:rsidR="008230FD" w:rsidRPr="0006690A">
        <w:rPr>
          <w:rFonts w:ascii="Times New Roman" w:hAnsi="Times New Roman" w:cs="Times New Roman"/>
          <w:b/>
          <w:sz w:val="28"/>
          <w:szCs w:val="24"/>
          <w:lang w:val="uk-UA"/>
        </w:rPr>
        <w:t>ї</w:t>
      </w:r>
      <w:r w:rsidRPr="0006690A">
        <w:rPr>
          <w:rFonts w:ascii="Times New Roman" w:hAnsi="Times New Roman" w:cs="Times New Roman"/>
          <w:b/>
          <w:sz w:val="28"/>
          <w:szCs w:val="24"/>
          <w:lang w:val="uk-UA"/>
        </w:rPr>
        <w:t xml:space="preserve"> сесії </w:t>
      </w:r>
      <w:r w:rsidR="008230FD" w:rsidRPr="0006690A">
        <w:rPr>
          <w:rFonts w:ascii="Times New Roman" w:hAnsi="Times New Roman" w:cs="Times New Roman"/>
          <w:b/>
          <w:sz w:val="28"/>
          <w:szCs w:val="24"/>
          <w:lang w:val="uk-UA"/>
        </w:rPr>
        <w:br/>
      </w:r>
      <w:proofErr w:type="spellStart"/>
      <w:r w:rsidRPr="0006690A">
        <w:rPr>
          <w:rFonts w:ascii="Times New Roman" w:hAnsi="Times New Roman" w:cs="Times New Roman"/>
          <w:b/>
          <w:sz w:val="28"/>
          <w:szCs w:val="24"/>
          <w:lang w:val="uk-UA"/>
        </w:rPr>
        <w:t>Оріхівської</w:t>
      </w:r>
      <w:proofErr w:type="spellEnd"/>
      <w:r w:rsidRPr="0006690A">
        <w:rPr>
          <w:rFonts w:ascii="Times New Roman" w:hAnsi="Times New Roman" w:cs="Times New Roman"/>
          <w:b/>
          <w:sz w:val="28"/>
          <w:szCs w:val="24"/>
          <w:lang w:val="uk-UA"/>
        </w:rPr>
        <w:t xml:space="preserve"> міської ради 7-го скликання</w:t>
      </w:r>
    </w:p>
    <w:p w:rsidR="004B099B" w:rsidRPr="0006690A" w:rsidRDefault="004B099B" w:rsidP="008230FD">
      <w:pPr>
        <w:spacing w:after="120"/>
        <w:ind w:left="4395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b/>
          <w:sz w:val="28"/>
          <w:szCs w:val="24"/>
          <w:lang w:val="uk-UA"/>
        </w:rPr>
        <w:t>18.08. 2016 року</w:t>
      </w:r>
      <w:r w:rsidR="008230FD" w:rsidRPr="0006690A">
        <w:rPr>
          <w:rFonts w:ascii="Times New Roman" w:hAnsi="Times New Roman" w:cs="Times New Roman"/>
          <w:b/>
          <w:sz w:val="28"/>
          <w:szCs w:val="24"/>
          <w:lang w:val="uk-UA"/>
        </w:rPr>
        <w:br/>
      </w:r>
      <w:r w:rsidRPr="0006690A">
        <w:rPr>
          <w:rFonts w:ascii="Times New Roman" w:hAnsi="Times New Roman" w:cs="Times New Roman"/>
          <w:b/>
          <w:sz w:val="28"/>
          <w:szCs w:val="24"/>
          <w:lang w:val="uk-UA"/>
        </w:rPr>
        <w:t>Час проведення:</w:t>
      </w:r>
      <w:r w:rsidR="008230FD" w:rsidRPr="0006690A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b/>
          <w:sz w:val="28"/>
          <w:szCs w:val="24"/>
          <w:lang w:val="uk-UA"/>
        </w:rPr>
        <w:t>10.00 год.</w:t>
      </w:r>
      <w:r w:rsidR="008230FD" w:rsidRPr="0006690A">
        <w:rPr>
          <w:rFonts w:ascii="Times New Roman" w:hAnsi="Times New Roman" w:cs="Times New Roman"/>
          <w:b/>
          <w:sz w:val="28"/>
          <w:szCs w:val="24"/>
          <w:lang w:val="uk-UA"/>
        </w:rPr>
        <w:br/>
      </w:r>
      <w:r w:rsidRPr="0006690A">
        <w:rPr>
          <w:rFonts w:ascii="Times New Roman" w:hAnsi="Times New Roman" w:cs="Times New Roman"/>
          <w:b/>
          <w:sz w:val="28"/>
          <w:szCs w:val="24"/>
          <w:lang w:val="uk-UA"/>
        </w:rPr>
        <w:t>Місце проведення: велика зала районної ради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затвердження звіту про виконання міського бюджету за перше півріччя 2016 року.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Про внесення змін до рішення першої сесії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Оріхівської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міської ради сьомого скликання від 21.01.2016 № 02 «Про міський бюджет на 2016 рік».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внесення доповнень до міської Програм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>и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«Розвиток дошкільної освіти міста Оріхова на 2016-2018 роки».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внесення доповнень до міської Програми соціально-економічного розвитку міста Оріхова на 2016 рік та основні напрями її розвитку на 2017-2018 роки.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внесення доповнень до міської Програми «Благоустрій міста на 2016-2018 роки».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внесення доповнень до міської Програми «Розвиток житлово-комунального господарства міста Оріхова на 2016-2018 роки».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Про оголошення конкурсу на визначення експерта з оцінки майна комунальної власності територіальної громади міста Оріхова,яке підлягає передачі в оренду на конкурсних засадах (нежитлове приміщення в підвалі житлового будинку загальною площею 44,73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кв.м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.,99,98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кв.м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. за адресою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м.Оріхів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вул.Гоголя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>10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>; каб.20,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площею 10,3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кв.м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.,каб.21,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площею 10,1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кв.м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.,які знаходяться в будівлі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готеля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«Радуга» за адресою: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м.Оріхів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вул.Гоголя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,7)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оголошення конкурсу на визначення експерта з оцінки майна комунальної власності територіальної громади міста Оріхова,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яке підлягає передачі в оренду на конкурсних засадах (цілісний майновий комплекс за адресою: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м.Оріхів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вул.Покровська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>62-а).</w:t>
      </w:r>
    </w:p>
    <w:p w:rsidR="004B099B" w:rsidRPr="0006690A" w:rsidRDefault="001372A5" w:rsidP="008230FD">
      <w:pPr>
        <w:pStyle w:val="a4"/>
        <w:spacing w:after="120"/>
        <w:ind w:left="284"/>
        <w:jc w:val="center"/>
        <w:rPr>
          <w:rFonts w:ascii="Times New Roman" w:hAnsi="Times New Roman" w:cs="Times New Roman"/>
          <w:b/>
          <w:i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Доповідач: </w:t>
      </w:r>
      <w:proofErr w:type="spellStart"/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Трифа</w:t>
      </w:r>
      <w:r w:rsidR="004B099B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нова</w:t>
      </w:r>
      <w:proofErr w:type="spellEnd"/>
      <w:r w:rsidR="004B099B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О.М.</w:t>
      </w:r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</w:t>
      </w:r>
      <w:r w:rsidR="004B099B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-</w:t>
      </w:r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</w:t>
      </w:r>
      <w:r w:rsidR="004B099B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заступник міського голови </w:t>
      </w:r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br/>
      </w:r>
      <w:r w:rsidR="004B099B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з питань діяльності виконавчих органів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Про внесення змін та доповнень до Програми «Забезпечення дорожнього руху на вулично-шляховій мережі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м.Оріхів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на 2016-2018 роки».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Про прийняття до комунальної власності територіальної громади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м.Оріхова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автомобільної дороги колишнього ВАТ «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Нестерянська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птахофабрика».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Про прийняття, до комунальної власності територіальної громади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м.Оріхова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чотирикімнатної квартири з господарськими спорудами у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м.Оріхові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по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вул.Молодіжній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>38 кв.2.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lastRenderedPageBreak/>
        <w:t>Про затвердження результатів оцінки ділянок поза квартальної теплової мережі,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>яка знаходиться за адресою: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м.Оріхів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від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вул.Правди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до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вул.Л.Українки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розірвання договору оренди земельної діля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нки (Бондаренко М.М., </w:t>
      </w:r>
      <w:proofErr w:type="spellStart"/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>вул.Войко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>ва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,14).</w:t>
      </w:r>
    </w:p>
    <w:p w:rsidR="004B099B" w:rsidRPr="0006690A" w:rsidRDefault="00C326A3" w:rsidP="00C326A3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розірвання договору оренди нежитлового приміщення  від 01.02.2015, а саме: службових кімнат 20, 21,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загальною площею 20,4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кв.м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.,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що знаходиться за адресою: вул. Гоголя, 7, м.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Оріхів</w:t>
      </w:r>
      <w:proofErr w:type="spellEnd"/>
      <w:r w:rsidR="004B099B" w:rsidRPr="0006690A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4B099B" w:rsidRPr="0006690A" w:rsidRDefault="004B099B" w:rsidP="008230FD">
      <w:pPr>
        <w:pStyle w:val="a4"/>
        <w:spacing w:after="120"/>
        <w:ind w:left="284"/>
        <w:jc w:val="center"/>
        <w:rPr>
          <w:rFonts w:ascii="Times New Roman" w:hAnsi="Times New Roman" w:cs="Times New Roman"/>
          <w:b/>
          <w:i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Доповідач: Салогуб О.В.- заступник міського голови </w:t>
      </w:r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br/>
      </w:r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з питань діяльності виконавчих органів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Про розгляд листа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Токмацької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місцевої прокуратури щодо роботи за перше півріччя 2016 року.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Про встановлення мораторію (заборони) на введення з 01 липня 2016 року в дію підвищених цін і тарифів для населення на житлово-комунальні послуги в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м.Оріхові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4B099B" w:rsidRPr="0006690A" w:rsidRDefault="004B099B" w:rsidP="008230FD">
      <w:pPr>
        <w:pStyle w:val="a4"/>
        <w:spacing w:after="120"/>
        <w:ind w:left="284"/>
        <w:jc w:val="center"/>
        <w:rPr>
          <w:rFonts w:ascii="Times New Roman" w:hAnsi="Times New Roman" w:cs="Times New Roman"/>
          <w:b/>
          <w:i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Доповідач: </w:t>
      </w:r>
      <w:proofErr w:type="spellStart"/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Де</w:t>
      </w:r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гтяренко</w:t>
      </w:r>
      <w:proofErr w:type="spellEnd"/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0.</w:t>
      </w:r>
      <w:r w:rsidR="001372A5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І</w:t>
      </w:r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. член фракції ВО «</w:t>
      </w:r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Батьківщина»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Про перейменування вулиць та провулків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м.Оріхова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4B099B" w:rsidRPr="0006690A" w:rsidRDefault="004B099B" w:rsidP="008230FD">
      <w:pPr>
        <w:pStyle w:val="a4"/>
        <w:spacing w:after="120"/>
        <w:ind w:left="284"/>
        <w:jc w:val="center"/>
        <w:rPr>
          <w:rFonts w:ascii="Times New Roman" w:hAnsi="Times New Roman" w:cs="Times New Roman"/>
          <w:b/>
          <w:i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Доповідач:</w:t>
      </w:r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</w:t>
      </w:r>
      <w:proofErr w:type="spellStart"/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Піщанська</w:t>
      </w:r>
      <w:proofErr w:type="spellEnd"/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О.М.- керуюча справами міськвиконкому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продовження терміну дії договору оренди на земельну ділянку (Фермерське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господарство «Ольвія», с.-г. землі, район 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>«Черемушки»).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Про продовження терміну дії договору оренди на земельну ділянку (Свириденко O.A., метал, гараж, вул.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Йогана</w:t>
      </w:r>
      <w:proofErr w:type="spellEnd"/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Янцева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>39)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Про продовження терміну дії сервітутного договору (Демиденко С.О.,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вул.Гоголя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,4, прим. 1).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надання дозволу на розробку проекту землеустрою щодо відведення земельної ділянки (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Ворожцова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В.І., гараж, вул. Покровська,68-е).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Про надання дозволу на розробку технічної документації із землеустрою щодо встановлення меж земельної ділянки на місцевості (Вус Ю.С.,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вул.Лесі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Українки,72).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затвердження технічної документації із землеустрою щодо встановлення меж земельної ділянки в натурі та передача її у власність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(</w:t>
      </w:r>
      <w:proofErr w:type="spellStart"/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>Половінкіна</w:t>
      </w:r>
      <w:proofErr w:type="spellEnd"/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Л.Б., </w:t>
      </w:r>
      <w:proofErr w:type="spellStart"/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>вул.Ювілей</w:t>
      </w:r>
      <w:r w:rsidRPr="0006690A">
        <w:rPr>
          <w:rFonts w:ascii="Times New Roman" w:hAnsi="Times New Roman" w:cs="Times New Roman"/>
          <w:sz w:val="28"/>
          <w:szCs w:val="24"/>
          <w:lang w:val="uk-UA"/>
        </w:rPr>
        <w:t>на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,29).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затвердження проекту землеустрою щодо зміни цільового призначення та передача її у власність (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Черниш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Т.Л., 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вул.Покровська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,84).</w:t>
      </w:r>
    </w:p>
    <w:p w:rsidR="004B099B" w:rsidRPr="0006690A" w:rsidRDefault="004B099B" w:rsidP="008230FD">
      <w:pPr>
        <w:pStyle w:val="a4"/>
        <w:spacing w:after="120"/>
        <w:ind w:left="284"/>
        <w:jc w:val="center"/>
        <w:rPr>
          <w:rFonts w:ascii="Times New Roman" w:hAnsi="Times New Roman" w:cs="Times New Roman"/>
          <w:b/>
          <w:i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Доповідач: Кравченко К.В. — провідний спеціаліст відділу</w:t>
      </w:r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</w:t>
      </w:r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br/>
        <w:t xml:space="preserve">                               </w:t>
      </w:r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>житлово-комунального господарства,</w:t>
      </w:r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</w:t>
      </w:r>
      <w:r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благоустрою </w:t>
      </w:r>
      <w:r w:rsidR="008230FD" w:rsidRPr="0006690A">
        <w:rPr>
          <w:rFonts w:ascii="Times New Roman" w:hAnsi="Times New Roman" w:cs="Times New Roman"/>
          <w:b/>
          <w:i/>
          <w:sz w:val="28"/>
          <w:szCs w:val="24"/>
          <w:lang w:val="uk-UA"/>
        </w:rPr>
        <w:br/>
        <w:t>та земельних відносин</w:t>
      </w:r>
    </w:p>
    <w:p w:rsidR="004B099B" w:rsidRPr="0006690A" w:rsidRDefault="004B099B" w:rsidP="008230FD">
      <w:pPr>
        <w:pStyle w:val="a4"/>
        <w:numPr>
          <w:ilvl w:val="0"/>
          <w:numId w:val="3"/>
        </w:numPr>
        <w:spacing w:after="120"/>
        <w:ind w:left="0" w:firstLine="284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Різне:</w:t>
      </w:r>
    </w:p>
    <w:p w:rsidR="004B099B" w:rsidRPr="0006690A" w:rsidRDefault="004B099B" w:rsidP="008230FD">
      <w:pPr>
        <w:pStyle w:val="a4"/>
        <w:spacing w:after="120"/>
        <w:ind w:left="284" w:firstLine="425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фінансово-господарський стан КП «Благоустрій».</w:t>
      </w:r>
    </w:p>
    <w:p w:rsidR="008230FD" w:rsidRPr="0006690A" w:rsidRDefault="004B099B" w:rsidP="008230FD">
      <w:pPr>
        <w:pStyle w:val="a4"/>
        <w:spacing w:after="120"/>
        <w:ind w:left="284" w:firstLine="425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фінансово-господарський стан КП «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Житлосервіс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>».</w:t>
      </w:r>
    </w:p>
    <w:p w:rsidR="00A3249A" w:rsidRPr="0006690A" w:rsidRDefault="004B099B" w:rsidP="0006690A">
      <w:pPr>
        <w:pStyle w:val="a4"/>
        <w:spacing w:after="120"/>
        <w:ind w:left="284" w:firstLine="425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06690A">
        <w:rPr>
          <w:rFonts w:ascii="Times New Roman" w:hAnsi="Times New Roman" w:cs="Times New Roman"/>
          <w:sz w:val="28"/>
          <w:szCs w:val="24"/>
          <w:lang w:val="uk-UA"/>
        </w:rPr>
        <w:t>Про фі</w:t>
      </w:r>
      <w:r w:rsidR="008230FD" w:rsidRPr="0006690A">
        <w:rPr>
          <w:rFonts w:ascii="Times New Roman" w:hAnsi="Times New Roman" w:cs="Times New Roman"/>
          <w:sz w:val="28"/>
          <w:szCs w:val="24"/>
          <w:lang w:val="uk-UA"/>
        </w:rPr>
        <w:t>нансово-господарський стан КП «</w:t>
      </w:r>
      <w:proofErr w:type="spellStart"/>
      <w:r w:rsidRPr="0006690A">
        <w:rPr>
          <w:rFonts w:ascii="Times New Roman" w:hAnsi="Times New Roman" w:cs="Times New Roman"/>
          <w:sz w:val="28"/>
          <w:szCs w:val="24"/>
          <w:lang w:val="uk-UA"/>
        </w:rPr>
        <w:t>Оріхівський</w:t>
      </w:r>
      <w:proofErr w:type="spellEnd"/>
      <w:r w:rsidRPr="0006690A">
        <w:rPr>
          <w:rFonts w:ascii="Times New Roman" w:hAnsi="Times New Roman" w:cs="Times New Roman"/>
          <w:sz w:val="28"/>
          <w:szCs w:val="24"/>
          <w:lang w:val="uk-UA"/>
        </w:rPr>
        <w:t xml:space="preserve"> водоканал».</w:t>
      </w:r>
      <w:bookmarkStart w:id="0" w:name="_GoBack"/>
      <w:bookmarkEnd w:id="0"/>
    </w:p>
    <w:sectPr w:rsidR="00A3249A" w:rsidRPr="0006690A" w:rsidSect="0006690A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95E56"/>
    <w:multiLevelType w:val="multilevel"/>
    <w:tmpl w:val="B4302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3"/>
        <w:szCs w:val="1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725AA0"/>
    <w:multiLevelType w:val="hybridMultilevel"/>
    <w:tmpl w:val="E8FCA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27E41"/>
    <w:multiLevelType w:val="multilevel"/>
    <w:tmpl w:val="A5D42F0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5"/>
        <w:szCs w:val="1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99B"/>
    <w:rsid w:val="0006690A"/>
    <w:rsid w:val="000E494F"/>
    <w:rsid w:val="001372A5"/>
    <w:rsid w:val="004B099B"/>
    <w:rsid w:val="00623554"/>
    <w:rsid w:val="008230FD"/>
    <w:rsid w:val="00A3249A"/>
    <w:rsid w:val="00C3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B099B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B099B"/>
    <w:rPr>
      <w:rFonts w:ascii="Times New Roman" w:eastAsia="Times New Roman" w:hAnsi="Times New Roman" w:cs="Times New Roman"/>
      <w:spacing w:val="-2"/>
      <w:sz w:val="15"/>
      <w:szCs w:val="1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B099B"/>
    <w:rPr>
      <w:rFonts w:ascii="Times New Roman" w:eastAsia="Times New Roman" w:hAnsi="Times New Roman" w:cs="Times New Roman"/>
      <w:spacing w:val="1"/>
      <w:sz w:val="13"/>
      <w:szCs w:val="13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B099B"/>
    <w:rPr>
      <w:rFonts w:ascii="Times New Roman" w:eastAsia="Times New Roman" w:hAnsi="Times New Roman" w:cs="Times New Roman"/>
      <w:i/>
      <w:iCs/>
      <w:spacing w:val="-5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099B"/>
    <w:pPr>
      <w:widowControl w:val="0"/>
      <w:shd w:val="clear" w:color="auto" w:fill="FFFFFF"/>
      <w:spacing w:after="0" w:line="168" w:lineRule="exact"/>
      <w:jc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">
    <w:name w:val="Основной текст1"/>
    <w:basedOn w:val="a"/>
    <w:link w:val="a3"/>
    <w:rsid w:val="004B099B"/>
    <w:pPr>
      <w:widowControl w:val="0"/>
      <w:shd w:val="clear" w:color="auto" w:fill="FFFFFF"/>
      <w:spacing w:after="0" w:line="173" w:lineRule="exact"/>
      <w:ind w:hanging="180"/>
    </w:pPr>
    <w:rPr>
      <w:rFonts w:ascii="Times New Roman" w:eastAsia="Times New Roman" w:hAnsi="Times New Roman" w:cs="Times New Roman"/>
      <w:spacing w:val="-2"/>
      <w:sz w:val="15"/>
      <w:szCs w:val="15"/>
    </w:rPr>
  </w:style>
  <w:style w:type="paragraph" w:customStyle="1" w:styleId="30">
    <w:name w:val="Основной текст (3)"/>
    <w:basedOn w:val="a"/>
    <w:link w:val="3"/>
    <w:rsid w:val="004B099B"/>
    <w:pPr>
      <w:widowControl w:val="0"/>
      <w:shd w:val="clear" w:color="auto" w:fill="FFFFFF"/>
      <w:spacing w:after="0" w:line="173" w:lineRule="exact"/>
      <w:ind w:hanging="180"/>
    </w:pPr>
    <w:rPr>
      <w:rFonts w:ascii="Times New Roman" w:eastAsia="Times New Roman" w:hAnsi="Times New Roman" w:cs="Times New Roman"/>
      <w:spacing w:val="1"/>
      <w:sz w:val="13"/>
      <w:szCs w:val="13"/>
    </w:rPr>
  </w:style>
  <w:style w:type="paragraph" w:customStyle="1" w:styleId="40">
    <w:name w:val="Основной текст (4)"/>
    <w:basedOn w:val="a"/>
    <w:link w:val="4"/>
    <w:rsid w:val="004B099B"/>
    <w:pPr>
      <w:widowControl w:val="0"/>
      <w:shd w:val="clear" w:color="auto" w:fill="FFFFFF"/>
      <w:spacing w:after="120" w:line="173" w:lineRule="exact"/>
      <w:ind w:hanging="2200"/>
    </w:pPr>
    <w:rPr>
      <w:rFonts w:ascii="Times New Roman" w:eastAsia="Times New Roman" w:hAnsi="Times New Roman" w:cs="Times New Roman"/>
      <w:i/>
      <w:iCs/>
      <w:spacing w:val="-5"/>
      <w:sz w:val="15"/>
      <w:szCs w:val="15"/>
    </w:rPr>
  </w:style>
  <w:style w:type="paragraph" w:styleId="a4">
    <w:name w:val="List Paragraph"/>
    <w:basedOn w:val="a"/>
    <w:uiPriority w:val="34"/>
    <w:qFormat/>
    <w:rsid w:val="008230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B099B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a3">
    <w:name w:val="Основной текст_"/>
    <w:basedOn w:val="a0"/>
    <w:link w:val="1"/>
    <w:rsid w:val="004B099B"/>
    <w:rPr>
      <w:rFonts w:ascii="Times New Roman" w:eastAsia="Times New Roman" w:hAnsi="Times New Roman" w:cs="Times New Roman"/>
      <w:spacing w:val="-2"/>
      <w:sz w:val="15"/>
      <w:szCs w:val="1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B099B"/>
    <w:rPr>
      <w:rFonts w:ascii="Times New Roman" w:eastAsia="Times New Roman" w:hAnsi="Times New Roman" w:cs="Times New Roman"/>
      <w:spacing w:val="1"/>
      <w:sz w:val="13"/>
      <w:szCs w:val="13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B099B"/>
    <w:rPr>
      <w:rFonts w:ascii="Times New Roman" w:eastAsia="Times New Roman" w:hAnsi="Times New Roman" w:cs="Times New Roman"/>
      <w:i/>
      <w:iCs/>
      <w:spacing w:val="-5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099B"/>
    <w:pPr>
      <w:widowControl w:val="0"/>
      <w:shd w:val="clear" w:color="auto" w:fill="FFFFFF"/>
      <w:spacing w:after="0" w:line="168" w:lineRule="exact"/>
      <w:jc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">
    <w:name w:val="Основной текст1"/>
    <w:basedOn w:val="a"/>
    <w:link w:val="a3"/>
    <w:rsid w:val="004B099B"/>
    <w:pPr>
      <w:widowControl w:val="0"/>
      <w:shd w:val="clear" w:color="auto" w:fill="FFFFFF"/>
      <w:spacing w:after="0" w:line="173" w:lineRule="exact"/>
      <w:ind w:hanging="180"/>
    </w:pPr>
    <w:rPr>
      <w:rFonts w:ascii="Times New Roman" w:eastAsia="Times New Roman" w:hAnsi="Times New Roman" w:cs="Times New Roman"/>
      <w:spacing w:val="-2"/>
      <w:sz w:val="15"/>
      <w:szCs w:val="15"/>
    </w:rPr>
  </w:style>
  <w:style w:type="paragraph" w:customStyle="1" w:styleId="30">
    <w:name w:val="Основной текст (3)"/>
    <w:basedOn w:val="a"/>
    <w:link w:val="3"/>
    <w:rsid w:val="004B099B"/>
    <w:pPr>
      <w:widowControl w:val="0"/>
      <w:shd w:val="clear" w:color="auto" w:fill="FFFFFF"/>
      <w:spacing w:after="0" w:line="173" w:lineRule="exact"/>
      <w:ind w:hanging="180"/>
    </w:pPr>
    <w:rPr>
      <w:rFonts w:ascii="Times New Roman" w:eastAsia="Times New Roman" w:hAnsi="Times New Roman" w:cs="Times New Roman"/>
      <w:spacing w:val="1"/>
      <w:sz w:val="13"/>
      <w:szCs w:val="13"/>
    </w:rPr>
  </w:style>
  <w:style w:type="paragraph" w:customStyle="1" w:styleId="40">
    <w:name w:val="Основной текст (4)"/>
    <w:basedOn w:val="a"/>
    <w:link w:val="4"/>
    <w:rsid w:val="004B099B"/>
    <w:pPr>
      <w:widowControl w:val="0"/>
      <w:shd w:val="clear" w:color="auto" w:fill="FFFFFF"/>
      <w:spacing w:after="120" w:line="173" w:lineRule="exact"/>
      <w:ind w:hanging="2200"/>
    </w:pPr>
    <w:rPr>
      <w:rFonts w:ascii="Times New Roman" w:eastAsia="Times New Roman" w:hAnsi="Times New Roman" w:cs="Times New Roman"/>
      <w:i/>
      <w:iCs/>
      <w:spacing w:val="-5"/>
      <w:sz w:val="15"/>
      <w:szCs w:val="15"/>
    </w:rPr>
  </w:style>
  <w:style w:type="paragraph" w:styleId="a4">
    <w:name w:val="List Paragraph"/>
    <w:basedOn w:val="a"/>
    <w:uiPriority w:val="34"/>
    <w:qFormat/>
    <w:rsid w:val="00823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2016-08-08T10:32:00Z</cp:lastPrinted>
  <dcterms:created xsi:type="dcterms:W3CDTF">2016-08-08T10:08:00Z</dcterms:created>
  <dcterms:modified xsi:type="dcterms:W3CDTF">2016-08-08T13:33:00Z</dcterms:modified>
</cp:coreProperties>
</file>